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48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8"/>
        </w:rPr>
        <w:t>就业困难人员（零就业家庭）申请认定表</w:t>
      </w:r>
    </w:p>
    <w:tbl>
      <w:tblPr>
        <w:tblStyle w:val="3"/>
        <w:tblpPr w:leftFromText="180" w:rightFromText="180" w:vertAnchor="text" w:tblpX="-560" w:tblpY="1"/>
        <w:tblOverlap w:val="never"/>
        <w:tblW w:w="95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808"/>
        <w:gridCol w:w="388"/>
        <w:gridCol w:w="1603"/>
        <w:gridCol w:w="1133"/>
        <w:gridCol w:w="123"/>
        <w:gridCol w:w="1192"/>
        <w:gridCol w:w="221"/>
        <w:gridCol w:w="13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</w:trPr>
        <w:tc>
          <w:tcPr>
            <w:tcW w:w="1929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9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社会保障号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exact"/>
        </w:trPr>
        <w:tc>
          <w:tcPr>
            <w:tcW w:w="1929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家庭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住址</w:t>
            </w:r>
          </w:p>
        </w:tc>
        <w:tc>
          <w:tcPr>
            <w:tcW w:w="3247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</w:trPr>
        <w:tc>
          <w:tcPr>
            <w:tcW w:w="9597" w:type="dxa"/>
            <w:gridSpan w:val="10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失业登记时间：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</w:trPr>
        <w:tc>
          <w:tcPr>
            <w:tcW w:w="9597" w:type="dxa"/>
            <w:gridSpan w:val="1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就业困难人员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类型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（勾选）：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□城镇零就业家庭的成员；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□距法定退休年龄十年以内的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登记失业人员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；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□连续失业半年以上的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登记失业人员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；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□困难家庭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低保/残疾人/特困职工/脱贫监测户/享受助学贷款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中就业困难的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毕业2年内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高校毕业生；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失业的残疾人、城镇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>退役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军人、县级以上劳动模范、军烈属和单亲家庭成员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eastAsia="zh-CN"/>
              </w:rPr>
              <w:t>；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□就业困难的被征地农民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特殊困难人员类型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（勾选）：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□距法定退休年龄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年以内的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登记失业人员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；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失业的重度残疾人（持《中华人民共和国残疾证》，残疾程度为一级、二级）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597" w:type="dxa"/>
            <w:gridSpan w:val="1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就业意向：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597" w:type="dxa"/>
            <w:gridSpan w:val="1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零就业家庭情况（申请认定零就业家庭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同一城镇户籍家庭人员使用户口本同一户号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户口本户号</w:t>
            </w:r>
          </w:p>
        </w:tc>
        <w:tc>
          <w:tcPr>
            <w:tcW w:w="1196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户主或与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户主关系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失业登记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就业意向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ind w:left="39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ind w:left="39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ind w:left="39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ind w:left="39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40" w:lineRule="exact"/>
              <w:ind w:left="39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ind w:left="39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ind w:left="39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ind w:left="39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ind w:left="39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40" w:lineRule="exact"/>
              <w:ind w:left="39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ind w:left="80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40" w:lineRule="exact"/>
              <w:ind w:left="80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ind w:left="80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adjustRightInd w:val="0"/>
              <w:snapToGrid w:val="0"/>
              <w:spacing w:line="240" w:lineRule="exact"/>
              <w:ind w:left="80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9597" w:type="dxa"/>
            <w:gridSpan w:val="1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申请人承诺</w:t>
            </w:r>
          </w:p>
          <w:p>
            <w:pPr>
              <w:adjustRightInd w:val="0"/>
              <w:snapToGrid w:val="0"/>
              <w:spacing w:line="260" w:lineRule="exact"/>
              <w:ind w:firstLine="420" w:firstLineChars="175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所有申报材料真实有效。若有虚假，愿意承担相应责任。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ind w:firstLine="420" w:firstLineChars="175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申请人（签字）：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121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初审意见</w:t>
            </w:r>
          </w:p>
        </w:tc>
        <w:tc>
          <w:tcPr>
            <w:tcW w:w="8476" w:type="dxa"/>
            <w:gridSpan w:val="9"/>
            <w:vAlign w:val="center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经核实，该人属于：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就业困难人员[（填写类别）                 ]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或认定为零就业家庭成员。</w:t>
            </w:r>
          </w:p>
          <w:p>
            <w:pPr>
              <w:adjustRightInd w:val="0"/>
              <w:snapToGrid w:val="0"/>
              <w:spacing w:line="260" w:lineRule="exact"/>
              <w:ind w:firstLine="420" w:firstLineChars="175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经办人（签字）：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  <w:p>
            <w:pPr>
              <w:adjustRightInd w:val="0"/>
              <w:snapToGrid w:val="0"/>
              <w:spacing w:line="260" w:lineRule="exact"/>
              <w:ind w:firstLine="5520" w:firstLineChars="23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ind w:firstLine="5520" w:firstLineChars="23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112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认定意见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7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经办人（签字）：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  <w:p>
            <w:pPr>
              <w:adjustRightInd w:val="0"/>
              <w:snapToGrid w:val="0"/>
              <w:spacing w:line="260" w:lineRule="exact"/>
              <w:ind w:firstLine="5520" w:firstLineChars="23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ind w:firstLine="5520" w:firstLineChars="23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月   日</w:t>
            </w:r>
          </w:p>
        </w:tc>
      </w:tr>
    </w:tbl>
    <w:p>
      <w:pPr>
        <w:widowControl w:val="0"/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xYWQyNTQ0NWVlMTZjZDVjOTY0OTNmNDE5NTQ2MTMifQ=="/>
  </w:docVars>
  <w:rsids>
    <w:rsidRoot w:val="109D4B28"/>
    <w:rsid w:val="109D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2024-06-04T09:22:00Z</dcterms:created>
  <dc:creator>王王对</dc:creator>
  <cp:lastModifiedBy>王王对</cp:lastModifiedBy>
  <dcterms:modified xsi:type="dcterms:W3CDTF">2024-06-04T09:39:15Z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9F01E3BE40984DAAABF534B510DD0C1E_11</vt:lpwstr>
  </property>
</Properties>
</file>