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2AFB6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 w14:paraId="2B058F65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 w14:paraId="69431C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月1日-31日），纳入28个部门，统计时间：202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-31，共受理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150871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150871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 w14:paraId="260A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4821E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 w14:paraId="197709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 w14:paraId="355CBD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 w14:paraId="4D163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 w14:paraId="6EFD50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 w14:paraId="022FBC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 w14:paraId="21CA0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 w14:paraId="4CEB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 w14:paraId="109CC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 w14:paraId="3405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0319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 w14:paraId="7A66E0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960A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12373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9BE9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12373</w:t>
            </w:r>
          </w:p>
        </w:tc>
      </w:tr>
      <w:tr w14:paraId="7BD99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 w14:paraId="484AAE2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BB51E0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16B7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 w14:paraId="26EBC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80F5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16051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3E71F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16051</w:t>
            </w:r>
          </w:p>
        </w:tc>
      </w:tr>
      <w:tr w14:paraId="474E7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A7768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69D0358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321D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 w14:paraId="6BD00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C346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703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A220A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703</w:t>
            </w:r>
          </w:p>
        </w:tc>
      </w:tr>
      <w:tr w14:paraId="1CF0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3E14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 w14:paraId="2887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 w14:paraId="73F4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15F9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 w14:paraId="137609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019FE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12039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C50F9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12039</w:t>
            </w:r>
          </w:p>
        </w:tc>
      </w:tr>
      <w:tr w14:paraId="46776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2074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 w14:paraId="1C37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 w14:paraId="4910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 w14:paraId="193DBA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EAF0A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96416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3755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96416</w:t>
            </w:r>
          </w:p>
        </w:tc>
      </w:tr>
      <w:tr w14:paraId="06387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484C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 w14:paraId="6A18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 w14:paraId="6B99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0099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 w14:paraId="73F1D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313AE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717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039E3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717</w:t>
            </w:r>
          </w:p>
        </w:tc>
      </w:tr>
      <w:tr w14:paraId="4D1C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323E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 w14:paraId="2013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 w14:paraId="08DA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3A06E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 w14:paraId="6ED91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52C2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2BCC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29</w:t>
            </w:r>
          </w:p>
        </w:tc>
      </w:tr>
      <w:tr w14:paraId="6DA6B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7BDA24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D836AD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08F8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 w14:paraId="39C62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AFD9F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72AE4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</w:tr>
      <w:tr w14:paraId="7B09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4CFD73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3B790E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622B3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 w14:paraId="55CA4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B3C15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217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E1C8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217</w:t>
            </w:r>
          </w:p>
        </w:tc>
      </w:tr>
      <w:tr w14:paraId="44B6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55877B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1675006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1209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 w14:paraId="1A159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</w:tc>
        <w:tc>
          <w:tcPr>
            <w:tcW w:w="1553" w:type="dxa"/>
            <w:vAlign w:val="center"/>
          </w:tcPr>
          <w:p w14:paraId="752A8A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ED51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57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108A4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57</w:t>
            </w:r>
          </w:p>
        </w:tc>
      </w:tr>
      <w:tr w14:paraId="0B7BE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3D5F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 w14:paraId="1709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 w14:paraId="3F90E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61BE1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 w14:paraId="7BC1E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民宗人防</w:t>
            </w:r>
          </w:p>
        </w:tc>
        <w:tc>
          <w:tcPr>
            <w:tcW w:w="1553" w:type="dxa"/>
            <w:vAlign w:val="center"/>
          </w:tcPr>
          <w:p w14:paraId="48F63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510A1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EF714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97</w:t>
            </w:r>
          </w:p>
        </w:tc>
      </w:tr>
      <w:tr w14:paraId="2BCF1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659DC3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5DD785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27196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 w14:paraId="59501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 w14:paraId="059EE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005C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618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A4C9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618</w:t>
            </w:r>
          </w:p>
        </w:tc>
      </w:tr>
      <w:tr w14:paraId="2BCC3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0663EC0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8F8AD9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1A49D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残联金融</w:t>
            </w:r>
          </w:p>
          <w:p w14:paraId="5FB70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 w14:paraId="6C28B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5247E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4EC525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155</w:t>
            </w:r>
          </w:p>
        </w:tc>
      </w:tr>
      <w:tr w14:paraId="75DB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00C1563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6AB30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4B92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 w14:paraId="3122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司法</w:t>
            </w:r>
          </w:p>
        </w:tc>
        <w:tc>
          <w:tcPr>
            <w:tcW w:w="1553" w:type="dxa"/>
            <w:vAlign w:val="center"/>
          </w:tcPr>
          <w:p w14:paraId="7A4D8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3738EA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7D0C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30</w:t>
            </w:r>
          </w:p>
        </w:tc>
      </w:tr>
      <w:tr w14:paraId="36B3E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00E2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 w14:paraId="3BDC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 w14:paraId="3049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 w14:paraId="09005F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863BA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3263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69F62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3263</w:t>
            </w:r>
          </w:p>
        </w:tc>
      </w:tr>
      <w:tr w14:paraId="68875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7FA9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 w14:paraId="5F73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 w14:paraId="4E17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 w14:paraId="5EE1C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553" w:type="dxa"/>
            <w:vAlign w:val="center"/>
          </w:tcPr>
          <w:p w14:paraId="7531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5885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0B89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5885</w:t>
            </w:r>
          </w:p>
        </w:tc>
      </w:tr>
      <w:tr w14:paraId="7F644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2CD12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 w14:paraId="3868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 w14:paraId="7FE3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 w14:paraId="0880EC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vAlign w:val="center"/>
          </w:tcPr>
          <w:p w14:paraId="4D93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2218</w:t>
            </w:r>
          </w:p>
        </w:tc>
        <w:tc>
          <w:tcPr>
            <w:tcW w:w="1553" w:type="dxa"/>
            <w:shd w:val="clear" w:color="auto" w:fill="auto"/>
            <w:vAlign w:val="center"/>
          </w:tcPr>
          <w:p w14:paraId="21511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2218</w:t>
            </w:r>
          </w:p>
        </w:tc>
      </w:tr>
    </w:tbl>
    <w:p w14:paraId="3446F27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29238C5">
      <w:pPr>
        <w:pStyle w:val="3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YmFkYTIyOTNlOTgyMTA1MWRkOTAwNTVkYzFiNjQifQ=="/>
  </w:docVars>
  <w:rsids>
    <w:rsidRoot w:val="48A00AB8"/>
    <w:rsid w:val="06482E72"/>
    <w:rsid w:val="0A024C92"/>
    <w:rsid w:val="0A1357D3"/>
    <w:rsid w:val="107B4D5D"/>
    <w:rsid w:val="13B04398"/>
    <w:rsid w:val="211B0FD6"/>
    <w:rsid w:val="22AB33E9"/>
    <w:rsid w:val="23E502CA"/>
    <w:rsid w:val="241430A6"/>
    <w:rsid w:val="292212D8"/>
    <w:rsid w:val="296B6BBA"/>
    <w:rsid w:val="2AE15143"/>
    <w:rsid w:val="2E275A32"/>
    <w:rsid w:val="345C231C"/>
    <w:rsid w:val="4206383E"/>
    <w:rsid w:val="48A00AB8"/>
    <w:rsid w:val="4B0640D2"/>
    <w:rsid w:val="4C6B006F"/>
    <w:rsid w:val="50BB0D33"/>
    <w:rsid w:val="527B173D"/>
    <w:rsid w:val="54D45DB6"/>
    <w:rsid w:val="5A03158E"/>
    <w:rsid w:val="5F4D50E3"/>
    <w:rsid w:val="6319193C"/>
    <w:rsid w:val="63C80BB9"/>
    <w:rsid w:val="677B4BDD"/>
    <w:rsid w:val="69194288"/>
    <w:rsid w:val="6E321922"/>
    <w:rsid w:val="70AC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395</Characters>
  <Lines>0</Lines>
  <Paragraphs>0</Paragraphs>
  <TotalTime>0</TotalTime>
  <ScaleCrop>false</ScaleCrop>
  <LinksUpToDate>false</LinksUpToDate>
  <CharactersWithSpaces>395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梁旺锋</cp:lastModifiedBy>
  <cp:lastPrinted>2024-08-05T07:41:00Z</cp:lastPrinted>
  <dcterms:modified xsi:type="dcterms:W3CDTF">2025-04-08T08:42:00Z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745FD155819C42AA8AD7DEA4A01981D6_13</vt:lpwstr>
  </property>
  <property fmtid="{D5CDD505-2E9C-101B-9397-08002B2CF9AE}" pid="4" name="KSOTemplateDocerSaveRecord">
    <vt:lpwstr>eyJoZGlkIjoiODQ0YmFkYTIyOTNlOTgyMTA1MWRkOTAwNTVkYzFiNjQiLCJ1c2VySWQiOiIzMzAwMzYwNTQifQ==</vt:lpwstr>
  </property>
</Properties>
</file>