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Lines="100" w:afterLines="100" w:line="6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20" w:lineRule="exact"/>
        <w:jc w:val="center"/>
        <w:textAlignment w:val="auto"/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2021年涧西区公开招聘事业单位面试工作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20" w:lineRule="exact"/>
        <w:jc w:val="center"/>
        <w:textAlignment w:val="auto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（含小学教师）疫情防控</w:t>
      </w:r>
      <w:r>
        <w:rPr>
          <w:rFonts w:hint="eastAsia" w:ascii="方正小标宋简体" w:hAnsi="黑体" w:eastAsia="方正小标宋简体" w:cs="黑体"/>
          <w:sz w:val="44"/>
          <w:szCs w:val="44"/>
        </w:rPr>
        <w:t>个人承诺书</w:t>
      </w:r>
    </w:p>
    <w:p>
      <w:pPr>
        <w:widowControl w:val="0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,报考岗位代码：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。在新冠肺炎防控期间，自觉遵守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河南省洛阳市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疫情防控有关规定，现郑重承诺如下：</w:t>
      </w: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1、本人遵守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河南省洛阳市新冠肺炎疫情防控各项管理规定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，防疫健康码为绿码，无发热、咳嗽等相关症状，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面试前21天没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有国（境）外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或港澳台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旅居史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或接触过确诊、疑似病例和无症状感染者，近14天无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国内中高风险区域旅居史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。</w:t>
      </w: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2、当天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到达考点时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出示本人健康码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绿码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）、通信行程卡（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绿色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72小时内核酸检测阴性报告（河南省外考生及14天内有省域外旅居史的考生提供）核验。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除身份确认等需摘除口罩的情况以外，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试期间全程佩戴口罩。</w:t>
      </w:r>
    </w:p>
    <w:p>
      <w:pPr>
        <w:widowControl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本人对上述提供的健康信息真实性负责，如因信息不实引起的疫情传播和扩散，愿承担因此带来的全部后果及法律责任。</w:t>
      </w:r>
    </w:p>
    <w:p>
      <w:pPr>
        <w:widowControl w:val="0"/>
        <w:wordWrap w:val="0"/>
        <w:spacing w:line="600" w:lineRule="exact"/>
        <w:ind w:firstLine="1600" w:firstLineChars="50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wordWrap w:val="0"/>
        <w:spacing w:line="600" w:lineRule="exact"/>
        <w:ind w:firstLine="1600" w:firstLineChars="5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承诺人：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日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09A"/>
    <w:rsid w:val="000621BF"/>
    <w:rsid w:val="00220ABA"/>
    <w:rsid w:val="003D21DC"/>
    <w:rsid w:val="003D78D8"/>
    <w:rsid w:val="00423187"/>
    <w:rsid w:val="004246CF"/>
    <w:rsid w:val="004D2C2F"/>
    <w:rsid w:val="005C5442"/>
    <w:rsid w:val="00697EE7"/>
    <w:rsid w:val="006E12B5"/>
    <w:rsid w:val="007F1A35"/>
    <w:rsid w:val="00A90F6E"/>
    <w:rsid w:val="00B61A0D"/>
    <w:rsid w:val="00B6532F"/>
    <w:rsid w:val="00B760C6"/>
    <w:rsid w:val="00BD5921"/>
    <w:rsid w:val="00D75377"/>
    <w:rsid w:val="00EA1FEC"/>
    <w:rsid w:val="00F162D8"/>
    <w:rsid w:val="00F6109A"/>
    <w:rsid w:val="118E37A3"/>
    <w:rsid w:val="21EB07D3"/>
    <w:rsid w:val="23D52C32"/>
    <w:rsid w:val="45F17793"/>
    <w:rsid w:val="4B873433"/>
    <w:rsid w:val="4BD801B9"/>
    <w:rsid w:val="4E0D6399"/>
    <w:rsid w:val="585D249E"/>
    <w:rsid w:val="61A63C9E"/>
    <w:rsid w:val="6A6A67F4"/>
    <w:rsid w:val="6FD566D1"/>
    <w:rsid w:val="7E13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45</Words>
  <Characters>260</Characters>
  <Lines>2</Lines>
  <Paragraphs>1</Paragraphs>
  <TotalTime>5</TotalTime>
  <ScaleCrop>false</ScaleCrop>
  <LinksUpToDate>false</LinksUpToDate>
  <CharactersWithSpaces>304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2020-10-13T09:47:00Z</dcterms:created>
  <dc:creator>Administrator</dc:creator>
  <cp:lastModifiedBy>Administrator</cp:lastModifiedBy>
  <cp:lastPrinted>2020-07-03T02:01:00Z</cp:lastPrinted>
  <dcterms:modified xsi:type="dcterms:W3CDTF">2021-10-25T02:40:14Z</dcterms:modified>
  <dc:title>防疫期间个人承诺书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BAB9716163B748F693366B90E82FEF6A</vt:lpwstr>
  </property>
</Properties>
</file>